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A3" w:rsidRDefault="00BD2EA3" w:rsidP="00BD2EA3">
      <w:pPr>
        <w:pStyle w:val="a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68680" cy="1028700"/>
            <wp:effectExtent l="0" t="0" r="762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A3" w:rsidRDefault="00BD2EA3" w:rsidP="00BD2EA3">
      <w:pPr>
        <w:pStyle w:val="a4"/>
        <w:rPr>
          <w:sz w:val="24"/>
          <w:szCs w:val="24"/>
        </w:rPr>
      </w:pPr>
    </w:p>
    <w:p w:rsidR="00BD2EA3" w:rsidRDefault="00BD2EA3" w:rsidP="00BD2EA3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BD2EA3" w:rsidRDefault="00BD2EA3" w:rsidP="00BD2EA3">
      <w:pPr>
        <w:pStyle w:val="a4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BD2EA3" w:rsidRDefault="00BD2EA3" w:rsidP="00BD2EA3">
      <w:pPr>
        <w:pStyle w:val="a4"/>
        <w:rPr>
          <w:sz w:val="28"/>
          <w:szCs w:val="28"/>
        </w:rPr>
      </w:pPr>
    </w:p>
    <w:p w:rsidR="00BD2EA3" w:rsidRDefault="00BD2EA3" w:rsidP="0057347E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D2EA3" w:rsidRDefault="00BD2EA3" w:rsidP="0057347E">
      <w:pPr>
        <w:pStyle w:val="2"/>
        <w:rPr>
          <w:sz w:val="28"/>
          <w:szCs w:val="28"/>
        </w:rPr>
      </w:pPr>
      <w:r>
        <w:rPr>
          <w:sz w:val="28"/>
          <w:szCs w:val="28"/>
        </w:rPr>
        <w:t>п.г.т. Забайкальск</w:t>
      </w:r>
    </w:p>
    <w:p w:rsidR="00722828" w:rsidRDefault="00722828" w:rsidP="00F35C8A"/>
    <w:p w:rsidR="00F35C8A" w:rsidRPr="00722828" w:rsidRDefault="006129AD" w:rsidP="00F35C8A">
      <w:pPr>
        <w:rPr>
          <w:sz w:val="28"/>
          <w:szCs w:val="28"/>
        </w:rPr>
      </w:pPr>
      <w:r>
        <w:rPr>
          <w:sz w:val="28"/>
          <w:szCs w:val="28"/>
        </w:rPr>
        <w:t>9 октября</w:t>
      </w:r>
      <w:r w:rsidR="00722828" w:rsidRPr="00722828">
        <w:rPr>
          <w:sz w:val="28"/>
          <w:szCs w:val="28"/>
        </w:rPr>
        <w:t xml:space="preserve"> 2020</w:t>
      </w:r>
      <w:r w:rsidR="00722828">
        <w:rPr>
          <w:sz w:val="28"/>
          <w:szCs w:val="28"/>
        </w:rPr>
        <w:t xml:space="preserve"> </w:t>
      </w:r>
      <w:r w:rsidR="00722828" w:rsidRPr="00722828">
        <w:rPr>
          <w:sz w:val="28"/>
          <w:szCs w:val="28"/>
        </w:rPr>
        <w:t xml:space="preserve">года                                                                           </w:t>
      </w:r>
      <w:r w:rsidR="0072282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722828">
        <w:rPr>
          <w:sz w:val="28"/>
          <w:szCs w:val="28"/>
        </w:rPr>
        <w:t xml:space="preserve">   </w:t>
      </w:r>
      <w:r w:rsidR="00722828" w:rsidRPr="00722828">
        <w:rPr>
          <w:sz w:val="28"/>
          <w:szCs w:val="28"/>
        </w:rPr>
        <w:t>№ 374</w:t>
      </w:r>
    </w:p>
    <w:p w:rsidR="00F35C8A" w:rsidRPr="00722828" w:rsidRDefault="00F35C8A" w:rsidP="00BD2EA3">
      <w:pPr>
        <w:jc w:val="center"/>
        <w:rPr>
          <w:sz w:val="28"/>
          <w:szCs w:val="28"/>
        </w:rPr>
      </w:pPr>
    </w:p>
    <w:p w:rsidR="00BD2EA3" w:rsidRPr="002E1067" w:rsidRDefault="00BD2EA3" w:rsidP="002E1067">
      <w:pPr>
        <w:pStyle w:val="ac"/>
        <w:jc w:val="both"/>
        <w:rPr>
          <w:bCs/>
          <w:sz w:val="28"/>
          <w:szCs w:val="28"/>
        </w:rPr>
      </w:pPr>
    </w:p>
    <w:p w:rsidR="002E1067" w:rsidRPr="00261EF2" w:rsidRDefault="00261EF2" w:rsidP="002E1067">
      <w:pPr>
        <w:pStyle w:val="ac"/>
        <w:jc w:val="center"/>
        <w:rPr>
          <w:b/>
          <w:sz w:val="28"/>
          <w:szCs w:val="28"/>
        </w:rPr>
      </w:pPr>
      <w:r w:rsidRPr="00261EF2">
        <w:rPr>
          <w:b/>
          <w:sz w:val="28"/>
          <w:szCs w:val="28"/>
        </w:rPr>
        <w:t>О согласии на полную или частичную замену дотаций на выравнивание бюджетной обеспеченности муниципального района «Забайкальский район» дополнительными нормативами отчислений в бюджет муниципального района «Забайкальский район» от налога на доходы физических лиц</w:t>
      </w:r>
    </w:p>
    <w:p w:rsidR="002E1067" w:rsidRDefault="002E1067" w:rsidP="002E1067">
      <w:pPr>
        <w:pStyle w:val="ac"/>
        <w:jc w:val="center"/>
        <w:rPr>
          <w:sz w:val="28"/>
          <w:szCs w:val="28"/>
        </w:rPr>
      </w:pPr>
    </w:p>
    <w:p w:rsidR="00BD2EA3" w:rsidRDefault="003607BC" w:rsidP="002E1067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2E1067">
        <w:rPr>
          <w:color w:val="000000"/>
          <w:sz w:val="28"/>
          <w:szCs w:val="28"/>
        </w:rPr>
        <w:t xml:space="preserve">В соответствии </w:t>
      </w:r>
      <w:r w:rsidR="0072367F" w:rsidRPr="002E1067">
        <w:rPr>
          <w:color w:val="000000"/>
          <w:sz w:val="28"/>
          <w:szCs w:val="28"/>
        </w:rPr>
        <w:t>с</w:t>
      </w:r>
      <w:r w:rsidR="002E1067">
        <w:rPr>
          <w:color w:val="000000"/>
          <w:sz w:val="28"/>
          <w:szCs w:val="28"/>
        </w:rPr>
        <w:t xml:space="preserve">о ст. </w:t>
      </w:r>
      <w:r w:rsidR="00261EF2">
        <w:rPr>
          <w:color w:val="000000"/>
          <w:sz w:val="28"/>
          <w:szCs w:val="28"/>
        </w:rPr>
        <w:t>138</w:t>
      </w:r>
      <w:r w:rsidR="002E1067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261EF2">
        <w:rPr>
          <w:color w:val="000000"/>
          <w:sz w:val="28"/>
          <w:szCs w:val="28"/>
        </w:rPr>
        <w:t xml:space="preserve">руководствуясь </w:t>
      </w:r>
      <w:r w:rsidRPr="002E1067">
        <w:rPr>
          <w:color w:val="000000"/>
          <w:sz w:val="28"/>
          <w:szCs w:val="28"/>
        </w:rPr>
        <w:t>ст</w:t>
      </w:r>
      <w:r w:rsidR="00B42088" w:rsidRPr="002E1067">
        <w:rPr>
          <w:color w:val="000000"/>
          <w:sz w:val="28"/>
          <w:szCs w:val="28"/>
        </w:rPr>
        <w:t>ать</w:t>
      </w:r>
      <w:r w:rsidR="00261EF2">
        <w:rPr>
          <w:color w:val="000000"/>
          <w:sz w:val="28"/>
          <w:szCs w:val="28"/>
        </w:rPr>
        <w:t>ей</w:t>
      </w:r>
      <w:r w:rsidRPr="002E1067">
        <w:rPr>
          <w:color w:val="000000"/>
          <w:sz w:val="28"/>
          <w:szCs w:val="28"/>
        </w:rPr>
        <w:t xml:space="preserve"> </w:t>
      </w:r>
      <w:r w:rsidR="00EF52F4" w:rsidRPr="002E1067">
        <w:rPr>
          <w:color w:val="000000"/>
          <w:sz w:val="28"/>
          <w:szCs w:val="28"/>
        </w:rPr>
        <w:t xml:space="preserve">24 </w:t>
      </w:r>
      <w:r w:rsidR="00BD2EA3" w:rsidRPr="002E1067">
        <w:rPr>
          <w:color w:val="000000"/>
          <w:sz w:val="28"/>
          <w:szCs w:val="28"/>
        </w:rPr>
        <w:t>Устава  муниципального района «Забайкальский район»</w:t>
      </w:r>
      <w:r w:rsidR="00261EF2">
        <w:rPr>
          <w:color w:val="000000"/>
          <w:sz w:val="28"/>
          <w:szCs w:val="28"/>
        </w:rPr>
        <w:t xml:space="preserve"> Забайкальского края,</w:t>
      </w:r>
      <w:r w:rsidR="00BD2EA3" w:rsidRPr="002E1067">
        <w:rPr>
          <w:color w:val="000000"/>
          <w:sz w:val="28"/>
          <w:szCs w:val="28"/>
        </w:rPr>
        <w:t xml:space="preserve"> Совет муниципального района «Забайкальский район» </w:t>
      </w:r>
      <w:r w:rsidR="00BD2EA3" w:rsidRPr="00261EF2">
        <w:rPr>
          <w:b/>
          <w:color w:val="000000"/>
          <w:sz w:val="28"/>
          <w:szCs w:val="28"/>
        </w:rPr>
        <w:t>решил</w:t>
      </w:r>
      <w:r w:rsidR="00BD2EA3" w:rsidRPr="002E1067">
        <w:rPr>
          <w:color w:val="000000"/>
          <w:sz w:val="28"/>
          <w:szCs w:val="28"/>
        </w:rPr>
        <w:t>:</w:t>
      </w:r>
    </w:p>
    <w:p w:rsidR="00261EF2" w:rsidRPr="002E1067" w:rsidRDefault="00261EF2" w:rsidP="002E1067">
      <w:pPr>
        <w:pStyle w:val="ac"/>
        <w:ind w:firstLine="708"/>
        <w:jc w:val="both"/>
        <w:rPr>
          <w:color w:val="000000"/>
          <w:sz w:val="28"/>
          <w:szCs w:val="28"/>
        </w:rPr>
      </w:pPr>
    </w:p>
    <w:p w:rsidR="00BD2EA3" w:rsidRDefault="0004564D" w:rsidP="00DC6BA8">
      <w:pPr>
        <w:pStyle w:val="ac"/>
        <w:ind w:firstLine="708"/>
        <w:jc w:val="both"/>
        <w:rPr>
          <w:sz w:val="28"/>
          <w:szCs w:val="28"/>
        </w:rPr>
      </w:pPr>
      <w:r w:rsidRPr="002E1067">
        <w:rPr>
          <w:color w:val="000000"/>
          <w:sz w:val="28"/>
          <w:szCs w:val="28"/>
        </w:rPr>
        <w:t xml:space="preserve">1. </w:t>
      </w:r>
      <w:r w:rsidR="00261EF2">
        <w:rPr>
          <w:color w:val="000000"/>
          <w:sz w:val="28"/>
          <w:szCs w:val="28"/>
        </w:rPr>
        <w:t>Дать согласие на полную или частичную замену дотаций на выравнивание бюджетной обеспеченности муниципального района «Забайкальский район» дополнительными нормативами отчислений в бюджет муниципального района «Забайкальский район» от налога на доходы физических лиц на 2021-2023 годы.</w:t>
      </w:r>
    </w:p>
    <w:p w:rsidR="00BD2EA3" w:rsidRPr="002E1067" w:rsidRDefault="000F7192" w:rsidP="00DC6BA8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2E1067">
        <w:rPr>
          <w:color w:val="000000"/>
          <w:sz w:val="28"/>
          <w:szCs w:val="28"/>
        </w:rPr>
        <w:t xml:space="preserve">2. </w:t>
      </w:r>
      <w:r w:rsidR="00261EF2">
        <w:rPr>
          <w:color w:val="000000"/>
          <w:sz w:val="28"/>
          <w:szCs w:val="28"/>
        </w:rPr>
        <w:t>Официально опубликовать и обнародовать настоящее решение в порядке, установленном Уставом муниципального района «Забайкальский район».</w:t>
      </w:r>
    </w:p>
    <w:p w:rsidR="007076D3" w:rsidRPr="002E1067" w:rsidRDefault="00762D35" w:rsidP="002E1067">
      <w:pPr>
        <w:pStyle w:val="ac"/>
        <w:jc w:val="both"/>
        <w:rPr>
          <w:color w:val="000000"/>
          <w:sz w:val="28"/>
          <w:szCs w:val="28"/>
        </w:rPr>
      </w:pPr>
      <w:r w:rsidRPr="002E1067">
        <w:rPr>
          <w:color w:val="000000"/>
          <w:sz w:val="28"/>
          <w:szCs w:val="28"/>
        </w:rPr>
        <w:tab/>
      </w:r>
      <w:r w:rsidR="00DC6BA8">
        <w:rPr>
          <w:color w:val="000000"/>
          <w:sz w:val="28"/>
          <w:szCs w:val="28"/>
        </w:rPr>
        <w:t>3</w:t>
      </w:r>
      <w:r w:rsidRPr="002E1067">
        <w:rPr>
          <w:color w:val="000000"/>
          <w:sz w:val="28"/>
          <w:szCs w:val="28"/>
        </w:rPr>
        <w:t>. Настоящее решение вступает в силу на следующий день после официального опубликования (обнародования).</w:t>
      </w:r>
    </w:p>
    <w:p w:rsidR="007076D3" w:rsidRPr="002E1067" w:rsidRDefault="007076D3" w:rsidP="002E1067">
      <w:pPr>
        <w:pStyle w:val="ac"/>
        <w:jc w:val="both"/>
        <w:rPr>
          <w:color w:val="000000"/>
          <w:sz w:val="28"/>
          <w:szCs w:val="28"/>
        </w:rPr>
      </w:pPr>
    </w:p>
    <w:p w:rsidR="008038E0" w:rsidRPr="002E1067" w:rsidRDefault="008038E0" w:rsidP="002E1067">
      <w:pPr>
        <w:pStyle w:val="ac"/>
        <w:jc w:val="both"/>
        <w:rPr>
          <w:color w:val="000000"/>
          <w:sz w:val="28"/>
          <w:szCs w:val="28"/>
        </w:rPr>
      </w:pPr>
    </w:p>
    <w:p w:rsidR="00E528CA" w:rsidRDefault="00E528CA" w:rsidP="002E1067">
      <w:pPr>
        <w:pStyle w:val="ac"/>
        <w:jc w:val="both"/>
        <w:rPr>
          <w:color w:val="000000"/>
          <w:sz w:val="28"/>
          <w:szCs w:val="28"/>
        </w:rPr>
      </w:pPr>
    </w:p>
    <w:p w:rsidR="00BD2EA3" w:rsidRPr="002E1067" w:rsidRDefault="0057347E" w:rsidP="002E106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261EF2">
        <w:rPr>
          <w:sz w:val="28"/>
          <w:szCs w:val="28"/>
        </w:rPr>
        <w:t>а</w:t>
      </w:r>
      <w:r w:rsidR="00BD2EA3" w:rsidRPr="002E1067">
        <w:rPr>
          <w:sz w:val="28"/>
          <w:szCs w:val="28"/>
        </w:rPr>
        <w:t xml:space="preserve"> муниципального района</w:t>
      </w:r>
    </w:p>
    <w:p w:rsidR="00BD2EA3" w:rsidRDefault="0057347E" w:rsidP="002E106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</w:t>
      </w:r>
      <w:r w:rsidR="00BD2EA3" w:rsidRPr="002E1067">
        <w:rPr>
          <w:sz w:val="28"/>
          <w:szCs w:val="28"/>
        </w:rPr>
        <w:t xml:space="preserve">район»                 </w:t>
      </w:r>
      <w:r w:rsidR="00880373" w:rsidRPr="002E1067">
        <w:rPr>
          <w:sz w:val="28"/>
          <w:szCs w:val="28"/>
        </w:rPr>
        <w:t xml:space="preserve">                     </w:t>
      </w:r>
      <w:r w:rsidR="00BD2EA3" w:rsidRPr="002E1067">
        <w:rPr>
          <w:sz w:val="28"/>
          <w:szCs w:val="28"/>
        </w:rPr>
        <w:t xml:space="preserve">   </w:t>
      </w:r>
      <w:r w:rsidR="00974DBD">
        <w:rPr>
          <w:sz w:val="28"/>
          <w:szCs w:val="28"/>
        </w:rPr>
        <w:t xml:space="preserve">    </w:t>
      </w:r>
      <w:r w:rsidR="00E528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722828">
        <w:rPr>
          <w:sz w:val="28"/>
          <w:szCs w:val="28"/>
        </w:rPr>
        <w:t xml:space="preserve">             </w:t>
      </w:r>
      <w:proofErr w:type="spellStart"/>
      <w:r w:rsidR="00261EF2">
        <w:rPr>
          <w:sz w:val="28"/>
          <w:szCs w:val="28"/>
        </w:rPr>
        <w:t>А.М.Эпов</w:t>
      </w:r>
      <w:proofErr w:type="spellEnd"/>
    </w:p>
    <w:p w:rsidR="00F7503F" w:rsidRDefault="00F7503F" w:rsidP="002E1067">
      <w:pPr>
        <w:pStyle w:val="ac"/>
        <w:jc w:val="both"/>
        <w:rPr>
          <w:sz w:val="28"/>
          <w:szCs w:val="28"/>
        </w:rPr>
      </w:pPr>
    </w:p>
    <w:p w:rsidR="00F7503F" w:rsidRDefault="00F7503F" w:rsidP="002E1067">
      <w:pPr>
        <w:pStyle w:val="ac"/>
        <w:jc w:val="both"/>
        <w:rPr>
          <w:sz w:val="28"/>
          <w:szCs w:val="28"/>
        </w:rPr>
      </w:pPr>
    </w:p>
    <w:p w:rsidR="00F7503F" w:rsidRDefault="00F7503F" w:rsidP="002E1067">
      <w:pPr>
        <w:pStyle w:val="ac"/>
        <w:jc w:val="both"/>
        <w:rPr>
          <w:sz w:val="28"/>
          <w:szCs w:val="28"/>
        </w:rPr>
      </w:pPr>
    </w:p>
    <w:p w:rsidR="00F7503F" w:rsidRDefault="00F7503F" w:rsidP="002E1067">
      <w:pPr>
        <w:pStyle w:val="ac"/>
        <w:jc w:val="both"/>
        <w:rPr>
          <w:sz w:val="28"/>
          <w:szCs w:val="28"/>
        </w:rPr>
      </w:pPr>
    </w:p>
    <w:sectPr w:rsidR="00F7503F" w:rsidSect="00F7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7B5"/>
    <w:multiLevelType w:val="hybridMultilevel"/>
    <w:tmpl w:val="3B00C4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7987EAE"/>
    <w:multiLevelType w:val="hybridMultilevel"/>
    <w:tmpl w:val="36C2066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9EF3EDA"/>
    <w:multiLevelType w:val="hybridMultilevel"/>
    <w:tmpl w:val="C180F6C2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FD26D47"/>
    <w:multiLevelType w:val="hybridMultilevel"/>
    <w:tmpl w:val="157ECA3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B14527D"/>
    <w:multiLevelType w:val="hybridMultilevel"/>
    <w:tmpl w:val="BA7E1DE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C41745C"/>
    <w:multiLevelType w:val="hybridMultilevel"/>
    <w:tmpl w:val="9AB23D3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E982C29"/>
    <w:multiLevelType w:val="multilevel"/>
    <w:tmpl w:val="A94E894A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7">
    <w:nsid w:val="69651FD8"/>
    <w:multiLevelType w:val="hybridMultilevel"/>
    <w:tmpl w:val="A4F0F96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B101395"/>
    <w:multiLevelType w:val="hybridMultilevel"/>
    <w:tmpl w:val="F91C39FE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74AA680B"/>
    <w:multiLevelType w:val="hybridMultilevel"/>
    <w:tmpl w:val="7D5835D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2EA3"/>
    <w:rsid w:val="0004564D"/>
    <w:rsid w:val="00065739"/>
    <w:rsid w:val="00075B85"/>
    <w:rsid w:val="000D3013"/>
    <w:rsid w:val="000F2D1A"/>
    <w:rsid w:val="000F7192"/>
    <w:rsid w:val="000F771D"/>
    <w:rsid w:val="0010554E"/>
    <w:rsid w:val="001118ED"/>
    <w:rsid w:val="00113A90"/>
    <w:rsid w:val="001A0FA0"/>
    <w:rsid w:val="001C4C40"/>
    <w:rsid w:val="00223026"/>
    <w:rsid w:val="00261EF2"/>
    <w:rsid w:val="002871A4"/>
    <w:rsid w:val="002B3A2D"/>
    <w:rsid w:val="002E1067"/>
    <w:rsid w:val="002F1779"/>
    <w:rsid w:val="00300B38"/>
    <w:rsid w:val="00326722"/>
    <w:rsid w:val="00336727"/>
    <w:rsid w:val="003607BC"/>
    <w:rsid w:val="00367182"/>
    <w:rsid w:val="0041420F"/>
    <w:rsid w:val="004B3378"/>
    <w:rsid w:val="004F0574"/>
    <w:rsid w:val="004F1148"/>
    <w:rsid w:val="004F6DD2"/>
    <w:rsid w:val="0057347E"/>
    <w:rsid w:val="005B3D10"/>
    <w:rsid w:val="005B5E66"/>
    <w:rsid w:val="006129AD"/>
    <w:rsid w:val="00613981"/>
    <w:rsid w:val="006140E3"/>
    <w:rsid w:val="006222AA"/>
    <w:rsid w:val="00682437"/>
    <w:rsid w:val="00692CAD"/>
    <w:rsid w:val="006A0193"/>
    <w:rsid w:val="006C3579"/>
    <w:rsid w:val="006D6BC8"/>
    <w:rsid w:val="007076D3"/>
    <w:rsid w:val="00722828"/>
    <w:rsid w:val="0072367F"/>
    <w:rsid w:val="00762D35"/>
    <w:rsid w:val="00791855"/>
    <w:rsid w:val="007F32B6"/>
    <w:rsid w:val="00801D1C"/>
    <w:rsid w:val="008038E0"/>
    <w:rsid w:val="00823D86"/>
    <w:rsid w:val="008378DD"/>
    <w:rsid w:val="00880373"/>
    <w:rsid w:val="008A1818"/>
    <w:rsid w:val="0092303B"/>
    <w:rsid w:val="00934413"/>
    <w:rsid w:val="00964E98"/>
    <w:rsid w:val="00974DBD"/>
    <w:rsid w:val="009B7540"/>
    <w:rsid w:val="00A14DCB"/>
    <w:rsid w:val="00B169B1"/>
    <w:rsid w:val="00B2348D"/>
    <w:rsid w:val="00B42088"/>
    <w:rsid w:val="00BD2EA3"/>
    <w:rsid w:val="00C147E1"/>
    <w:rsid w:val="00C61E30"/>
    <w:rsid w:val="00C91FD6"/>
    <w:rsid w:val="00CB313C"/>
    <w:rsid w:val="00D27C82"/>
    <w:rsid w:val="00DC6BA8"/>
    <w:rsid w:val="00E528CA"/>
    <w:rsid w:val="00E8778F"/>
    <w:rsid w:val="00EC3F04"/>
    <w:rsid w:val="00EF52F4"/>
    <w:rsid w:val="00F20C3B"/>
    <w:rsid w:val="00F35C8A"/>
    <w:rsid w:val="00F444AC"/>
    <w:rsid w:val="00F654C0"/>
    <w:rsid w:val="00F7503F"/>
    <w:rsid w:val="00F81E15"/>
    <w:rsid w:val="00F831B4"/>
    <w:rsid w:val="00F8664E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2EA3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2EA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BD2EA3"/>
    <w:pPr>
      <w:spacing w:before="75" w:after="75"/>
    </w:pPr>
  </w:style>
  <w:style w:type="paragraph" w:styleId="a4">
    <w:name w:val="Title"/>
    <w:basedOn w:val="a"/>
    <w:link w:val="a5"/>
    <w:qFormat/>
    <w:rsid w:val="00BD2EA3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rsid w:val="00BD2EA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6">
    <w:name w:val="Стиль"/>
    <w:rsid w:val="00BD2E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2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E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113A90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13A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27C82"/>
    <w:rPr>
      <w:color w:val="0000FF"/>
      <w:u w:val="single"/>
    </w:rPr>
  </w:style>
  <w:style w:type="paragraph" w:customStyle="1" w:styleId="copyright-info">
    <w:name w:val="copyright-info"/>
    <w:basedOn w:val="a"/>
    <w:rsid w:val="00D27C8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2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2EA3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2EA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BD2EA3"/>
    <w:pPr>
      <w:spacing w:before="75" w:after="75"/>
    </w:pPr>
  </w:style>
  <w:style w:type="paragraph" w:styleId="a4">
    <w:name w:val="Title"/>
    <w:basedOn w:val="a"/>
    <w:link w:val="a5"/>
    <w:qFormat/>
    <w:rsid w:val="00BD2EA3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rsid w:val="00BD2EA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6">
    <w:name w:val="Стиль"/>
    <w:rsid w:val="00BD2E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2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E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113A90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13A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27C82"/>
    <w:rPr>
      <w:color w:val="0000FF"/>
      <w:u w:val="single"/>
    </w:rPr>
  </w:style>
  <w:style w:type="paragraph" w:customStyle="1" w:styleId="copyright-info">
    <w:name w:val="copyright-info"/>
    <w:basedOn w:val="a"/>
    <w:rsid w:val="00D27C8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2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2020-02-11T23:39:00Z</cp:lastPrinted>
  <dcterms:created xsi:type="dcterms:W3CDTF">2020-09-03T01:44:00Z</dcterms:created>
  <dcterms:modified xsi:type="dcterms:W3CDTF">2020-10-06T01:39:00Z</dcterms:modified>
</cp:coreProperties>
</file>